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8D" w:rsidRDefault="000E0A8D" w:rsidP="000E0A8D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p w:rsidR="000E0A8D" w:rsidRDefault="000E0A8D" w:rsidP="000E0A8D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МКУК «</w:t>
      </w:r>
      <w:proofErr w:type="spellStart"/>
      <w:proofErr w:type="gramStart"/>
      <w:r>
        <w:rPr>
          <w:sz w:val="32"/>
          <w:szCs w:val="32"/>
        </w:rPr>
        <w:t>Тайтурский</w:t>
      </w:r>
      <w:proofErr w:type="spellEnd"/>
      <w:r>
        <w:rPr>
          <w:sz w:val="32"/>
          <w:szCs w:val="32"/>
        </w:rPr>
        <w:t xml:space="preserve">  культурно</w:t>
      </w:r>
      <w:proofErr w:type="gramEnd"/>
      <w:r>
        <w:rPr>
          <w:sz w:val="32"/>
          <w:szCs w:val="32"/>
        </w:rPr>
        <w:t xml:space="preserve"> – спортивный  комплекс»</w:t>
      </w:r>
    </w:p>
    <w:p w:rsidR="00983598" w:rsidRDefault="000E0A8D" w:rsidP="000E0A8D">
      <w:pPr>
        <w:jc w:val="center"/>
        <w:rPr>
          <w:sz w:val="32"/>
          <w:szCs w:val="32"/>
        </w:rPr>
      </w:pPr>
      <w:r w:rsidRPr="000E0A8D">
        <w:rPr>
          <w:sz w:val="32"/>
          <w:szCs w:val="32"/>
        </w:rPr>
        <w:t>На апрель месяц 2018г.</w:t>
      </w:r>
    </w:p>
    <w:p w:rsidR="000E0A8D" w:rsidRDefault="000E0A8D" w:rsidP="000E0A8D">
      <w:pPr>
        <w:jc w:val="center"/>
        <w:rPr>
          <w:sz w:val="32"/>
          <w:szCs w:val="32"/>
        </w:rPr>
      </w:pPr>
    </w:p>
    <w:p w:rsidR="000E0A8D" w:rsidRPr="00730C5B" w:rsidRDefault="000E0A8D" w:rsidP="000E0A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Библиотека с. </w:t>
      </w:r>
      <w:proofErr w:type="spellStart"/>
      <w:r>
        <w:rPr>
          <w:sz w:val="32"/>
          <w:szCs w:val="32"/>
        </w:rPr>
        <w:t>Холмушино</w:t>
      </w:r>
      <w:proofErr w:type="spellEnd"/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1908"/>
        <w:gridCol w:w="4041"/>
        <w:gridCol w:w="1701"/>
        <w:gridCol w:w="1921"/>
      </w:tblGrid>
      <w:tr w:rsidR="000E0A8D" w:rsidTr="00C56546">
        <w:tc>
          <w:tcPr>
            <w:tcW w:w="1908" w:type="dxa"/>
          </w:tcPr>
          <w:p w:rsidR="000E0A8D" w:rsidRPr="00CE4D93" w:rsidRDefault="000E0A8D" w:rsidP="00C56546">
            <w:pPr>
              <w:jc w:val="center"/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041" w:type="dxa"/>
          </w:tcPr>
          <w:p w:rsidR="000E0A8D" w:rsidRPr="00CE4D93" w:rsidRDefault="000E0A8D" w:rsidP="00C56546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 xml:space="preserve">Наименование мероприятия, форма проведения </w:t>
            </w:r>
          </w:p>
        </w:tc>
        <w:tc>
          <w:tcPr>
            <w:tcW w:w="1701" w:type="dxa"/>
          </w:tcPr>
          <w:p w:rsidR="000E0A8D" w:rsidRPr="00CE4D93" w:rsidRDefault="000E0A8D" w:rsidP="00C56546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21" w:type="dxa"/>
          </w:tcPr>
          <w:p w:rsidR="000E0A8D" w:rsidRPr="00CE4D93" w:rsidRDefault="000E0A8D" w:rsidP="00C56546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>Ответственный</w:t>
            </w:r>
          </w:p>
        </w:tc>
      </w:tr>
      <w:tr w:rsidR="000E0A8D" w:rsidTr="00C56546">
        <w:tc>
          <w:tcPr>
            <w:tcW w:w="1908" w:type="dxa"/>
          </w:tcPr>
          <w:p w:rsidR="000E0A8D" w:rsidRPr="00215E13" w:rsidRDefault="000E0A8D" w:rsidP="000E0A8D">
            <w:pPr>
              <w:jc w:val="center"/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4041" w:type="dxa"/>
          </w:tcPr>
          <w:p w:rsidR="000E0A8D" w:rsidRPr="00215E13" w:rsidRDefault="000E0A8D" w:rsidP="00C5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актами</w:t>
            </w:r>
          </w:p>
        </w:tc>
        <w:tc>
          <w:tcPr>
            <w:tcW w:w="1701" w:type="dxa"/>
          </w:tcPr>
          <w:p w:rsidR="000E0A8D" w:rsidRPr="00215E13" w:rsidRDefault="000E0A8D" w:rsidP="00C5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921" w:type="dxa"/>
          </w:tcPr>
          <w:p w:rsidR="000E0A8D" w:rsidRPr="00215E13" w:rsidRDefault="000E0A8D" w:rsidP="00C565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  <w:r>
              <w:rPr>
                <w:sz w:val="28"/>
                <w:szCs w:val="28"/>
              </w:rPr>
              <w:t xml:space="preserve"> Л. К.</w:t>
            </w:r>
          </w:p>
        </w:tc>
      </w:tr>
      <w:tr w:rsidR="000E0A8D" w:rsidTr="00C56546">
        <w:tc>
          <w:tcPr>
            <w:tcW w:w="1908" w:type="dxa"/>
          </w:tcPr>
          <w:p w:rsidR="000E0A8D" w:rsidRPr="00215E13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4041" w:type="dxa"/>
          </w:tcPr>
          <w:p w:rsidR="000E0A8D" w:rsidRPr="00215E13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Редактирование алфавитного и систематического </w:t>
            </w:r>
            <w:proofErr w:type="spellStart"/>
            <w:r>
              <w:rPr>
                <w:sz w:val="28"/>
                <w:szCs w:val="28"/>
              </w:rPr>
              <w:t>катологов</w:t>
            </w:r>
            <w:proofErr w:type="spellEnd"/>
          </w:p>
        </w:tc>
        <w:tc>
          <w:tcPr>
            <w:tcW w:w="1701" w:type="dxa"/>
          </w:tcPr>
          <w:p w:rsidR="000E0A8D" w:rsidRPr="00215E13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921" w:type="dxa"/>
          </w:tcPr>
          <w:p w:rsidR="000E0A8D" w:rsidRDefault="000E0A8D" w:rsidP="000E0A8D">
            <w:proofErr w:type="spellStart"/>
            <w:r w:rsidRPr="00C8709F">
              <w:rPr>
                <w:sz w:val="28"/>
                <w:szCs w:val="28"/>
              </w:rPr>
              <w:t>Чечит</w:t>
            </w:r>
            <w:proofErr w:type="spellEnd"/>
            <w:r w:rsidRPr="00C8709F">
              <w:rPr>
                <w:sz w:val="28"/>
                <w:szCs w:val="28"/>
              </w:rPr>
              <w:t xml:space="preserve"> Л. К.</w:t>
            </w:r>
          </w:p>
        </w:tc>
      </w:tr>
      <w:tr w:rsidR="000E0A8D" w:rsidTr="00C56546">
        <w:tc>
          <w:tcPr>
            <w:tcW w:w="1908" w:type="dxa"/>
          </w:tcPr>
          <w:p w:rsidR="000E0A8D" w:rsidRPr="00215E13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 16.00 час.</w:t>
            </w:r>
          </w:p>
        </w:tc>
        <w:tc>
          <w:tcPr>
            <w:tcW w:w="4041" w:type="dxa"/>
          </w:tcPr>
          <w:p w:rsidR="000E0A8D" w:rsidRPr="00215E13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«Отгадай –ка», посвящённая Дню космонавтики</w:t>
            </w:r>
          </w:p>
        </w:tc>
        <w:tc>
          <w:tcPr>
            <w:tcW w:w="1701" w:type="dxa"/>
          </w:tcPr>
          <w:p w:rsidR="000E0A8D" w:rsidRDefault="000E0A8D" w:rsidP="000E0A8D">
            <w:r w:rsidRPr="00B121B7">
              <w:rPr>
                <w:sz w:val="28"/>
                <w:szCs w:val="28"/>
              </w:rPr>
              <w:t>библиотека</w:t>
            </w:r>
          </w:p>
        </w:tc>
        <w:tc>
          <w:tcPr>
            <w:tcW w:w="1921" w:type="dxa"/>
          </w:tcPr>
          <w:p w:rsidR="000E0A8D" w:rsidRDefault="000E0A8D" w:rsidP="000E0A8D">
            <w:proofErr w:type="spellStart"/>
            <w:r w:rsidRPr="00C8709F">
              <w:rPr>
                <w:sz w:val="28"/>
                <w:szCs w:val="28"/>
              </w:rPr>
              <w:t>Чечит</w:t>
            </w:r>
            <w:proofErr w:type="spellEnd"/>
            <w:r w:rsidRPr="00C8709F">
              <w:rPr>
                <w:sz w:val="28"/>
                <w:szCs w:val="28"/>
              </w:rPr>
              <w:t xml:space="preserve"> Л. К.</w:t>
            </w:r>
          </w:p>
        </w:tc>
      </w:tr>
      <w:tr w:rsidR="000E0A8D" w:rsidTr="00C56546">
        <w:tc>
          <w:tcPr>
            <w:tcW w:w="1908" w:type="dxa"/>
          </w:tcPr>
          <w:p w:rsidR="000E0A8D" w:rsidRPr="00215E13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27.04.2018г. 16.00 час.</w:t>
            </w:r>
          </w:p>
        </w:tc>
        <w:tc>
          <w:tcPr>
            <w:tcW w:w="4041" w:type="dxa"/>
          </w:tcPr>
          <w:p w:rsidR="000E0A8D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отчёт. </w:t>
            </w:r>
          </w:p>
          <w:p w:rsidR="000E0A8D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Презентация «Удивительная женщина. Лариса </w:t>
            </w:r>
            <w:proofErr w:type="spellStart"/>
            <w:r>
              <w:rPr>
                <w:sz w:val="28"/>
                <w:szCs w:val="28"/>
              </w:rPr>
              <w:t>Рубальская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E0A8D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«Пока любовь жива…»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-иллюстрированная выставка,</w:t>
            </w:r>
          </w:p>
          <w:p w:rsidR="000E0A8D" w:rsidRDefault="000E0A8D" w:rsidP="000E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1D1">
              <w:rPr>
                <w:sz w:val="28"/>
                <w:szCs w:val="28"/>
              </w:rPr>
              <w:t xml:space="preserve">фотогалерея творческих встреч Л. </w:t>
            </w:r>
            <w:proofErr w:type="spellStart"/>
            <w:r w:rsidR="00D871D1">
              <w:rPr>
                <w:sz w:val="28"/>
                <w:szCs w:val="28"/>
              </w:rPr>
              <w:t>Рубальской</w:t>
            </w:r>
            <w:proofErr w:type="spellEnd"/>
            <w:r w:rsidR="00D871D1">
              <w:rPr>
                <w:sz w:val="28"/>
                <w:szCs w:val="28"/>
              </w:rPr>
              <w:t>.</w:t>
            </w:r>
          </w:p>
          <w:p w:rsidR="000E0A8D" w:rsidRPr="00215E13" w:rsidRDefault="000E0A8D" w:rsidP="000E0A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0A8D" w:rsidRDefault="000E0A8D" w:rsidP="000E0A8D">
            <w:r w:rsidRPr="00B121B7">
              <w:rPr>
                <w:sz w:val="28"/>
                <w:szCs w:val="28"/>
              </w:rPr>
              <w:t>библиотека</w:t>
            </w:r>
          </w:p>
        </w:tc>
        <w:tc>
          <w:tcPr>
            <w:tcW w:w="1921" w:type="dxa"/>
          </w:tcPr>
          <w:p w:rsidR="000E0A8D" w:rsidRDefault="000E0A8D" w:rsidP="000E0A8D">
            <w:proofErr w:type="spellStart"/>
            <w:r w:rsidRPr="00C8709F">
              <w:rPr>
                <w:sz w:val="28"/>
                <w:szCs w:val="28"/>
              </w:rPr>
              <w:t>Чечит</w:t>
            </w:r>
            <w:proofErr w:type="spellEnd"/>
            <w:r w:rsidRPr="00C8709F">
              <w:rPr>
                <w:sz w:val="28"/>
                <w:szCs w:val="28"/>
              </w:rPr>
              <w:t xml:space="preserve"> Л. К.</w:t>
            </w:r>
          </w:p>
        </w:tc>
      </w:tr>
    </w:tbl>
    <w:p w:rsidR="000E0A8D" w:rsidRDefault="000E0A8D" w:rsidP="000E0A8D">
      <w:pPr>
        <w:jc w:val="center"/>
        <w:rPr>
          <w:sz w:val="32"/>
          <w:szCs w:val="32"/>
        </w:rPr>
      </w:pPr>
    </w:p>
    <w:p w:rsidR="00335F1F" w:rsidRDefault="00335F1F" w:rsidP="000E0A8D">
      <w:pPr>
        <w:jc w:val="center"/>
        <w:rPr>
          <w:sz w:val="32"/>
          <w:szCs w:val="32"/>
        </w:rPr>
      </w:pPr>
    </w:p>
    <w:p w:rsidR="00703999" w:rsidRPr="002212CC" w:rsidRDefault="00703999" w:rsidP="00703999">
      <w:pPr>
        <w:tabs>
          <w:tab w:val="left" w:pos="2130"/>
        </w:tabs>
        <w:jc w:val="center"/>
        <w:rPr>
          <w:b/>
          <w:sz w:val="28"/>
          <w:szCs w:val="28"/>
        </w:rPr>
      </w:pPr>
      <w:r w:rsidRPr="002212CC">
        <w:rPr>
          <w:b/>
          <w:sz w:val="28"/>
          <w:szCs w:val="28"/>
        </w:rPr>
        <w:t>План работы библиотеки</w:t>
      </w:r>
      <w:r>
        <w:rPr>
          <w:b/>
          <w:sz w:val="28"/>
          <w:szCs w:val="28"/>
        </w:rPr>
        <w:t xml:space="preserve"> д. Буреть</w:t>
      </w:r>
    </w:p>
    <w:p w:rsidR="00703999" w:rsidRDefault="00703999" w:rsidP="00703999">
      <w:pPr>
        <w:tabs>
          <w:tab w:val="left" w:pos="2835"/>
        </w:tabs>
        <w:rPr>
          <w:b/>
          <w:i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73"/>
        <w:gridCol w:w="3442"/>
        <w:gridCol w:w="1859"/>
        <w:gridCol w:w="1479"/>
      </w:tblGrid>
      <w:tr w:rsidR="00703999" w:rsidTr="006A7479">
        <w:tc>
          <w:tcPr>
            <w:tcW w:w="497" w:type="dxa"/>
          </w:tcPr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E82D14">
              <w:rPr>
                <w:b/>
              </w:rPr>
              <w:t>№</w:t>
            </w:r>
          </w:p>
        </w:tc>
        <w:tc>
          <w:tcPr>
            <w:tcW w:w="2126" w:type="dxa"/>
          </w:tcPr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 w:rsidRPr="00E82D14">
              <w:rPr>
                <w:b/>
              </w:rPr>
              <w:t>Форма   работы</w:t>
            </w:r>
          </w:p>
        </w:tc>
        <w:tc>
          <w:tcPr>
            <w:tcW w:w="3679" w:type="dxa"/>
          </w:tcPr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 w:rsidRPr="00E82D14">
              <w:rPr>
                <w:b/>
              </w:rPr>
              <w:t>Название мероприятия</w:t>
            </w:r>
          </w:p>
        </w:tc>
        <w:tc>
          <w:tcPr>
            <w:tcW w:w="1895" w:type="dxa"/>
          </w:tcPr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 w:rsidRPr="00E82D14">
              <w:rPr>
                <w:b/>
              </w:rPr>
              <w:t xml:space="preserve">   Группа      читателей</w:t>
            </w:r>
          </w:p>
        </w:tc>
        <w:tc>
          <w:tcPr>
            <w:tcW w:w="1374" w:type="dxa"/>
          </w:tcPr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 w:rsidRPr="00E82D14">
              <w:rPr>
                <w:b/>
              </w:rPr>
              <w:t>Дата проведения</w:t>
            </w:r>
          </w:p>
        </w:tc>
      </w:tr>
      <w:tr w:rsidR="00703999" w:rsidTr="006A7479">
        <w:tc>
          <w:tcPr>
            <w:tcW w:w="497" w:type="dxa"/>
          </w:tcPr>
          <w:p w:rsidR="00703999" w:rsidRPr="002212CC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</w:pPr>
          </w:p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E82D14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703999" w:rsidRPr="002212CC" w:rsidRDefault="00703999" w:rsidP="006A7479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экскурсия в библиотеку</w:t>
            </w:r>
            <w:r w:rsidRPr="0095692C">
              <w:fldChar w:fldCharType="begin"/>
            </w:r>
            <w:r w:rsidRPr="002212CC">
              <w:instrText>HYPERLINK "http://regionlib.ru/mordovo/2012/01/folklornyj-prazdnik-kreshhenie-prishlo-svyatuyu-vodu-prineslo/"</w:instrText>
            </w:r>
            <w:r w:rsidRPr="0095692C">
              <w:fldChar w:fldCharType="separate"/>
            </w:r>
          </w:p>
          <w:p w:rsidR="00703999" w:rsidRPr="0095692C" w:rsidRDefault="00703999" w:rsidP="006A7479">
            <w:pPr>
              <w:pStyle w:val="2"/>
              <w:shd w:val="clear" w:color="auto" w:fill="FFFFFF"/>
              <w:tabs>
                <w:tab w:val="center" w:pos="4677"/>
                <w:tab w:val="right" w:pos="9355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692C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79" w:type="dxa"/>
          </w:tcPr>
          <w:p w:rsidR="00703999" w:rsidRPr="00E82D14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>«Вместе с книгой мы растём»</w:t>
            </w:r>
          </w:p>
        </w:tc>
        <w:tc>
          <w:tcPr>
            <w:tcW w:w="1895" w:type="dxa"/>
          </w:tcPr>
          <w:p w:rsidR="00703999" w:rsidRPr="00E82D14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дошкольники детского сада</w:t>
            </w:r>
          </w:p>
        </w:tc>
        <w:tc>
          <w:tcPr>
            <w:tcW w:w="1374" w:type="dxa"/>
          </w:tcPr>
          <w:p w:rsidR="00703999" w:rsidRPr="00E82D14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703999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E82D14">
              <w:rPr>
                <w:bCs/>
              </w:rPr>
              <w:t xml:space="preserve"> </w:t>
            </w:r>
            <w:r>
              <w:rPr>
                <w:bCs/>
              </w:rPr>
              <w:t>апреля</w:t>
            </w:r>
          </w:p>
          <w:p w:rsidR="00703999" w:rsidRPr="00475C29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Cs/>
              </w:rPr>
              <w:t>16</w:t>
            </w:r>
            <w:r w:rsidRPr="00475C29">
              <w:rPr>
                <w:bCs/>
                <w:u w:val="single"/>
                <w:vertAlign w:val="superscript"/>
              </w:rPr>
              <w:t>00</w:t>
            </w:r>
          </w:p>
        </w:tc>
      </w:tr>
      <w:tr w:rsidR="00703999" w:rsidTr="006A7479">
        <w:trPr>
          <w:trHeight w:val="1219"/>
        </w:trPr>
        <w:tc>
          <w:tcPr>
            <w:tcW w:w="497" w:type="dxa"/>
          </w:tcPr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E82D14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703999" w:rsidRPr="002212CC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t>книжная выставка ко Дню космонавтики</w:t>
            </w:r>
          </w:p>
        </w:tc>
        <w:tc>
          <w:tcPr>
            <w:tcW w:w="3679" w:type="dxa"/>
          </w:tcPr>
          <w:p w:rsidR="00703999" w:rsidRPr="002212CC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000000"/>
              </w:rPr>
              <w:t>«Дорога во вселенную</w:t>
            </w:r>
            <w:r w:rsidRPr="00E82D14">
              <w:rPr>
                <w:color w:val="000000"/>
              </w:rPr>
              <w:t>»</w:t>
            </w:r>
          </w:p>
        </w:tc>
        <w:tc>
          <w:tcPr>
            <w:tcW w:w="1895" w:type="dxa"/>
          </w:tcPr>
          <w:p w:rsidR="00703999" w:rsidRPr="002212CC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t>смешанная аудитория</w:t>
            </w:r>
          </w:p>
        </w:tc>
        <w:tc>
          <w:tcPr>
            <w:tcW w:w="1374" w:type="dxa"/>
          </w:tcPr>
          <w:p w:rsidR="00703999" w:rsidRPr="00E82D14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Cs/>
              </w:rPr>
              <w:t>с 5 по 15 апреля</w:t>
            </w:r>
          </w:p>
        </w:tc>
      </w:tr>
      <w:tr w:rsidR="00703999" w:rsidTr="006A7479">
        <w:tc>
          <w:tcPr>
            <w:tcW w:w="497" w:type="dxa"/>
          </w:tcPr>
          <w:p w:rsidR="00703999" w:rsidRPr="00E82D14" w:rsidRDefault="00703999" w:rsidP="006A7479">
            <w:pPr>
              <w:pStyle w:val="a5"/>
              <w:tabs>
                <w:tab w:val="center" w:pos="4677"/>
                <w:tab w:val="right" w:pos="9355"/>
              </w:tabs>
              <w:spacing w:before="468" w:after="561"/>
              <w:ind w:left="37" w:right="37"/>
              <w:jc w:val="center"/>
              <w:textAlignment w:val="baseline"/>
              <w:rPr>
                <w:color w:val="000000"/>
              </w:rPr>
            </w:pPr>
            <w:r w:rsidRPr="00E82D14">
              <w:rPr>
                <w:color w:val="000000"/>
                <w:lang w:val="en-US"/>
              </w:rPr>
              <w:t>3</w:t>
            </w:r>
            <w:r w:rsidRPr="00E82D14">
              <w:rPr>
                <w:color w:val="000000"/>
              </w:rPr>
              <w:br/>
            </w:r>
          </w:p>
          <w:p w:rsidR="00703999" w:rsidRPr="002212CC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6" w:type="dxa"/>
          </w:tcPr>
          <w:p w:rsidR="00703999" w:rsidRPr="002212CC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Литературный </w:t>
            </w:r>
            <w:proofErr w:type="gramStart"/>
            <w:r>
              <w:t>вечер  (</w:t>
            </w:r>
            <w:proofErr w:type="gramEnd"/>
            <w:r>
              <w:t>творческий отчёт)</w:t>
            </w:r>
          </w:p>
        </w:tc>
        <w:tc>
          <w:tcPr>
            <w:tcW w:w="3679" w:type="dxa"/>
          </w:tcPr>
          <w:p w:rsidR="00703999" w:rsidRPr="002212CC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iCs/>
              </w:rPr>
              <w:t>«Добрый, весёлый, талант</w:t>
            </w:r>
            <w:r w:rsidRPr="00E82D14">
              <w:rPr>
                <w:iCs/>
              </w:rPr>
              <w:t>»</w:t>
            </w:r>
            <w:r>
              <w:rPr>
                <w:iCs/>
              </w:rPr>
              <w:t xml:space="preserve"> (105 </w:t>
            </w:r>
            <w:proofErr w:type="spellStart"/>
            <w:r>
              <w:rPr>
                <w:iCs/>
              </w:rPr>
              <w:t>летию</w:t>
            </w:r>
            <w:proofErr w:type="spellEnd"/>
            <w:r>
              <w:rPr>
                <w:iCs/>
              </w:rPr>
              <w:t xml:space="preserve"> С. Михалкова)</w:t>
            </w:r>
          </w:p>
        </w:tc>
        <w:tc>
          <w:tcPr>
            <w:tcW w:w="1895" w:type="dxa"/>
          </w:tcPr>
          <w:p w:rsidR="00703999" w:rsidRPr="002212CC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t>дети 2 – 4 классы</w:t>
            </w:r>
          </w:p>
        </w:tc>
        <w:tc>
          <w:tcPr>
            <w:tcW w:w="1374" w:type="dxa"/>
          </w:tcPr>
          <w:p w:rsidR="00703999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F540D">
              <w:rPr>
                <w:bCs/>
              </w:rPr>
              <w:t>2</w:t>
            </w:r>
            <w:r>
              <w:rPr>
                <w:bCs/>
              </w:rPr>
              <w:t>1 апреля</w:t>
            </w:r>
          </w:p>
          <w:p w:rsidR="00703999" w:rsidRPr="0012476C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>
              <w:rPr>
                <w:bCs/>
              </w:rPr>
              <w:t>14</w:t>
            </w:r>
            <w:r w:rsidRPr="0012476C">
              <w:rPr>
                <w:bCs/>
                <w:u w:val="single"/>
                <w:vertAlign w:val="superscript"/>
              </w:rPr>
              <w:t>00</w:t>
            </w:r>
          </w:p>
        </w:tc>
      </w:tr>
      <w:tr w:rsidR="00703999" w:rsidTr="006A7479">
        <w:tc>
          <w:tcPr>
            <w:tcW w:w="497" w:type="dxa"/>
          </w:tcPr>
          <w:p w:rsidR="00703999" w:rsidRPr="0012476C" w:rsidRDefault="00703999" w:rsidP="006A7479">
            <w:pPr>
              <w:pStyle w:val="a5"/>
              <w:tabs>
                <w:tab w:val="center" w:pos="4677"/>
                <w:tab w:val="right" w:pos="9355"/>
              </w:tabs>
              <w:spacing w:before="468" w:after="561"/>
              <w:ind w:left="37" w:right="3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703999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t>книжная выставка</w:t>
            </w:r>
          </w:p>
        </w:tc>
        <w:tc>
          <w:tcPr>
            <w:tcW w:w="3679" w:type="dxa"/>
          </w:tcPr>
          <w:p w:rsidR="00703999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>
              <w:rPr>
                <w:iCs/>
              </w:rPr>
              <w:t>«Любимых детских книг творец»</w:t>
            </w:r>
          </w:p>
        </w:tc>
        <w:tc>
          <w:tcPr>
            <w:tcW w:w="1895" w:type="dxa"/>
          </w:tcPr>
          <w:p w:rsidR="00703999" w:rsidRDefault="00703999" w:rsidP="006A7479">
            <w:pPr>
              <w:tabs>
                <w:tab w:val="center" w:pos="4677"/>
                <w:tab w:val="right" w:pos="9355"/>
              </w:tabs>
              <w:jc w:val="center"/>
            </w:pPr>
            <w:r>
              <w:t>смешанная аудитория</w:t>
            </w:r>
          </w:p>
        </w:tc>
        <w:tc>
          <w:tcPr>
            <w:tcW w:w="1374" w:type="dxa"/>
          </w:tcPr>
          <w:p w:rsidR="00703999" w:rsidRPr="00FF540D" w:rsidRDefault="00703999" w:rsidP="006A747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15 по 25 апреля</w:t>
            </w:r>
          </w:p>
        </w:tc>
      </w:tr>
      <w:tr w:rsidR="00703999" w:rsidTr="006A7479">
        <w:tc>
          <w:tcPr>
            <w:tcW w:w="497" w:type="dxa"/>
          </w:tcPr>
          <w:p w:rsidR="00703999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</w:pPr>
          </w:p>
          <w:p w:rsidR="00703999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</w:pPr>
          </w:p>
          <w:p w:rsidR="00703999" w:rsidRPr="002212CC" w:rsidRDefault="00703999" w:rsidP="006A7479">
            <w:pPr>
              <w:tabs>
                <w:tab w:val="left" w:pos="2835"/>
                <w:tab w:val="center" w:pos="4677"/>
                <w:tab w:val="right" w:pos="9355"/>
              </w:tabs>
              <w:jc w:val="center"/>
            </w:pPr>
            <w:r w:rsidRPr="002212CC">
              <w:t>5</w:t>
            </w:r>
          </w:p>
        </w:tc>
        <w:tc>
          <w:tcPr>
            <w:tcW w:w="2126" w:type="dxa"/>
            <w:vAlign w:val="center"/>
          </w:tcPr>
          <w:p w:rsidR="00703999" w:rsidRPr="00E82D14" w:rsidRDefault="00703999" w:rsidP="006A7479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</w:rPr>
              <w:t>акция</w:t>
            </w:r>
          </w:p>
        </w:tc>
        <w:tc>
          <w:tcPr>
            <w:tcW w:w="3679" w:type="dxa"/>
            <w:vAlign w:val="center"/>
          </w:tcPr>
          <w:p w:rsidR="00703999" w:rsidRPr="002212CC" w:rsidRDefault="00703999" w:rsidP="006A7479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proofErr w:type="spellStart"/>
            <w:r>
              <w:rPr>
                <w:iCs/>
              </w:rPr>
              <w:t>Библиосумерки</w:t>
            </w:r>
            <w:proofErr w:type="spellEnd"/>
          </w:p>
          <w:p w:rsidR="00703999" w:rsidRPr="00E82D14" w:rsidRDefault="00703999" w:rsidP="006A7479">
            <w:pPr>
              <w:pStyle w:val="a5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Style w:val="a6"/>
                <w:bCs/>
                <w:i w:val="0"/>
                <w:color w:val="000000"/>
              </w:rPr>
            </w:pPr>
          </w:p>
        </w:tc>
        <w:tc>
          <w:tcPr>
            <w:tcW w:w="1895" w:type="dxa"/>
            <w:vAlign w:val="center"/>
          </w:tcPr>
          <w:p w:rsidR="00703999" w:rsidRPr="002212CC" w:rsidRDefault="00703999" w:rsidP="006A7479">
            <w:pPr>
              <w:pStyle w:val="a5"/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2212CC">
              <w:t>Юношество, рабочая молодёжь</w:t>
            </w:r>
          </w:p>
        </w:tc>
        <w:tc>
          <w:tcPr>
            <w:tcW w:w="1374" w:type="dxa"/>
            <w:vAlign w:val="center"/>
          </w:tcPr>
          <w:p w:rsidR="00703999" w:rsidRDefault="00703999" w:rsidP="006A7479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27 апреля</w:t>
            </w:r>
          </w:p>
          <w:p w:rsidR="00703999" w:rsidRPr="0012476C" w:rsidRDefault="00703999" w:rsidP="006A7479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12476C">
              <w:rPr>
                <w:bCs/>
                <w:u w:val="single"/>
                <w:vertAlign w:val="superscript"/>
              </w:rPr>
              <w:t>00</w:t>
            </w:r>
          </w:p>
        </w:tc>
      </w:tr>
    </w:tbl>
    <w:p w:rsidR="00703999" w:rsidRDefault="00703999" w:rsidP="00703999">
      <w:pPr>
        <w:tabs>
          <w:tab w:val="left" w:pos="2835"/>
        </w:tabs>
        <w:jc w:val="center"/>
        <w:rPr>
          <w:color w:val="FF0000"/>
          <w:sz w:val="28"/>
          <w:szCs w:val="52"/>
        </w:rPr>
      </w:pPr>
    </w:p>
    <w:p w:rsidR="00703999" w:rsidRPr="002212CC" w:rsidRDefault="00703999" w:rsidP="00703999">
      <w:pPr>
        <w:tabs>
          <w:tab w:val="left" w:pos="2835"/>
        </w:tabs>
        <w:jc w:val="right"/>
        <w:rPr>
          <w:szCs w:val="52"/>
        </w:rPr>
      </w:pPr>
      <w:r w:rsidRPr="002212CC">
        <w:rPr>
          <w:szCs w:val="52"/>
        </w:rPr>
        <w:t>библиотекарь Давыдова И.И.</w:t>
      </w:r>
    </w:p>
    <w:p w:rsidR="00703999" w:rsidRPr="00012C1C" w:rsidRDefault="00703999" w:rsidP="00703999">
      <w:pPr>
        <w:jc w:val="center"/>
      </w:pPr>
    </w:p>
    <w:p w:rsidR="00335F1F" w:rsidRDefault="00335F1F" w:rsidP="00703999">
      <w:pPr>
        <w:rPr>
          <w:sz w:val="32"/>
          <w:szCs w:val="32"/>
        </w:rPr>
      </w:pPr>
      <w:bookmarkStart w:id="0" w:name="_GoBack"/>
      <w:bookmarkEnd w:id="0"/>
    </w:p>
    <w:p w:rsidR="00335F1F" w:rsidRDefault="00335F1F" w:rsidP="000E0A8D">
      <w:pPr>
        <w:jc w:val="center"/>
        <w:rPr>
          <w:sz w:val="32"/>
          <w:szCs w:val="32"/>
        </w:rPr>
      </w:pPr>
    </w:p>
    <w:p w:rsidR="00335F1F" w:rsidRPr="00335F1F" w:rsidRDefault="00335F1F" w:rsidP="00335F1F">
      <w:pPr>
        <w:jc w:val="center"/>
        <w:rPr>
          <w:sz w:val="28"/>
          <w:szCs w:val="28"/>
        </w:rPr>
      </w:pPr>
      <w:r w:rsidRPr="00335F1F">
        <w:rPr>
          <w:sz w:val="28"/>
          <w:szCs w:val="28"/>
        </w:rPr>
        <w:t xml:space="preserve">ОСП Клуб д. </w:t>
      </w:r>
      <w:proofErr w:type="spellStart"/>
      <w:r w:rsidRPr="00335F1F">
        <w:rPr>
          <w:sz w:val="28"/>
          <w:szCs w:val="28"/>
        </w:rPr>
        <w:t>Кочерикова</w:t>
      </w:r>
      <w:proofErr w:type="spellEnd"/>
      <w:r w:rsidRPr="00335F1F">
        <w:rPr>
          <w:sz w:val="28"/>
          <w:szCs w:val="28"/>
        </w:rPr>
        <w:t xml:space="preserve"> </w:t>
      </w:r>
    </w:p>
    <w:p w:rsidR="00335F1F" w:rsidRPr="00335F1F" w:rsidRDefault="00335F1F" w:rsidP="00335F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14"/>
        <w:gridCol w:w="1559"/>
        <w:gridCol w:w="1950"/>
      </w:tblGrid>
      <w:tr w:rsidR="00335F1F" w:rsidRPr="00335F1F" w:rsidTr="00BC75D1">
        <w:tc>
          <w:tcPr>
            <w:tcW w:w="1548" w:type="dxa"/>
            <w:shd w:val="clear" w:color="auto" w:fill="auto"/>
          </w:tcPr>
          <w:p w:rsidR="00335F1F" w:rsidRPr="00335F1F" w:rsidRDefault="00335F1F" w:rsidP="00BC75D1">
            <w:pPr>
              <w:rPr>
                <w:b/>
                <w:sz w:val="28"/>
                <w:szCs w:val="28"/>
              </w:rPr>
            </w:pPr>
            <w:r w:rsidRPr="00335F1F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4514" w:type="dxa"/>
            <w:shd w:val="clear" w:color="auto" w:fill="auto"/>
          </w:tcPr>
          <w:p w:rsidR="00335F1F" w:rsidRPr="00335F1F" w:rsidRDefault="00335F1F" w:rsidP="00BC75D1">
            <w:pPr>
              <w:rPr>
                <w:b/>
                <w:sz w:val="28"/>
                <w:szCs w:val="28"/>
              </w:rPr>
            </w:pPr>
            <w:r w:rsidRPr="00335F1F">
              <w:rPr>
                <w:b/>
                <w:sz w:val="28"/>
                <w:szCs w:val="28"/>
              </w:rPr>
              <w:t>Наименование мероприятия,</w:t>
            </w:r>
          </w:p>
          <w:p w:rsidR="00335F1F" w:rsidRPr="00335F1F" w:rsidRDefault="00335F1F" w:rsidP="00BC75D1">
            <w:pPr>
              <w:rPr>
                <w:b/>
                <w:sz w:val="28"/>
                <w:szCs w:val="28"/>
              </w:rPr>
            </w:pPr>
            <w:r w:rsidRPr="00335F1F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335F1F" w:rsidRPr="00335F1F" w:rsidRDefault="00335F1F" w:rsidP="00BC75D1">
            <w:pPr>
              <w:rPr>
                <w:b/>
                <w:sz w:val="28"/>
                <w:szCs w:val="28"/>
              </w:rPr>
            </w:pPr>
            <w:r w:rsidRPr="00335F1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  <w:shd w:val="clear" w:color="auto" w:fill="auto"/>
          </w:tcPr>
          <w:p w:rsidR="00335F1F" w:rsidRPr="00335F1F" w:rsidRDefault="00335F1F" w:rsidP="00BC75D1">
            <w:pPr>
              <w:rPr>
                <w:b/>
                <w:sz w:val="28"/>
                <w:szCs w:val="28"/>
              </w:rPr>
            </w:pPr>
            <w:r w:rsidRPr="00335F1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35F1F" w:rsidRPr="00335F1F" w:rsidTr="00BC75D1">
        <w:tc>
          <w:tcPr>
            <w:tcW w:w="1548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07.04 2018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20.00 час </w:t>
            </w:r>
          </w:p>
        </w:tc>
        <w:tc>
          <w:tcPr>
            <w:tcW w:w="4514" w:type="dxa"/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sz w:val="28"/>
                <w:szCs w:val="28"/>
              </w:rPr>
              <w:t>Танцы для молодёжи</w:t>
            </w:r>
          </w:p>
        </w:tc>
        <w:tc>
          <w:tcPr>
            <w:tcW w:w="1559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08.04. 2018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«Встречаем Пасху»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35F1F">
              <w:rPr>
                <w:sz w:val="28"/>
                <w:szCs w:val="28"/>
              </w:rPr>
              <w:t>Игровая  программа</w:t>
            </w:r>
            <w:proofErr w:type="gramEnd"/>
            <w:r w:rsidRPr="00335F1F">
              <w:rPr>
                <w:sz w:val="28"/>
                <w:szCs w:val="28"/>
              </w:rPr>
              <w:t xml:space="preserve">   </w:t>
            </w:r>
          </w:p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08.04. 2018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14.00 час</w:t>
            </w:r>
          </w:p>
        </w:tc>
        <w:tc>
          <w:tcPr>
            <w:tcW w:w="4514" w:type="dxa"/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sz w:val="28"/>
                <w:szCs w:val="28"/>
              </w:rPr>
              <w:t>Танцы для детей</w:t>
            </w:r>
          </w:p>
        </w:tc>
        <w:tc>
          <w:tcPr>
            <w:tcW w:w="1559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14.04 2018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20.00 час </w:t>
            </w:r>
          </w:p>
        </w:tc>
        <w:tc>
          <w:tcPr>
            <w:tcW w:w="4514" w:type="dxa"/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sz w:val="28"/>
                <w:szCs w:val="28"/>
              </w:rPr>
              <w:t>Танцы для молодёжи</w:t>
            </w:r>
          </w:p>
        </w:tc>
        <w:tc>
          <w:tcPr>
            <w:tcW w:w="1559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15.042018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14.00 час </w:t>
            </w:r>
          </w:p>
        </w:tc>
        <w:tc>
          <w:tcPr>
            <w:tcW w:w="4514" w:type="dxa"/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sz w:val="28"/>
                <w:szCs w:val="28"/>
              </w:rPr>
              <w:t>Танцы для детей</w:t>
            </w:r>
          </w:p>
        </w:tc>
        <w:tc>
          <w:tcPr>
            <w:tcW w:w="1559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21.04.2018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16.00 час </w:t>
            </w:r>
          </w:p>
        </w:tc>
        <w:tc>
          <w:tcPr>
            <w:tcW w:w="4514" w:type="dxa"/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Творческий отчёт.</w:t>
            </w:r>
          </w:p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«Старая сказка о главном или спасите нашу землю» Театрализованное представление</w:t>
            </w:r>
          </w:p>
        </w:tc>
        <w:tc>
          <w:tcPr>
            <w:tcW w:w="1559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21.04 2018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20.00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Танцы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22.04.2018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Шашечный турнир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 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Специалист по спорту д </w:t>
            </w:r>
            <w:proofErr w:type="gramStart"/>
            <w:r w:rsidRPr="00335F1F">
              <w:rPr>
                <w:sz w:val="28"/>
                <w:szCs w:val="28"/>
              </w:rPr>
              <w:t xml:space="preserve">Буреть  </w:t>
            </w:r>
            <w:proofErr w:type="spellStart"/>
            <w:r w:rsidRPr="00335F1F">
              <w:rPr>
                <w:sz w:val="28"/>
                <w:szCs w:val="28"/>
              </w:rPr>
              <w:t>Карчагина</w:t>
            </w:r>
            <w:proofErr w:type="spellEnd"/>
            <w:proofErr w:type="gramEnd"/>
            <w:r w:rsidRPr="00335F1F">
              <w:rPr>
                <w:sz w:val="28"/>
                <w:szCs w:val="28"/>
              </w:rPr>
              <w:t xml:space="preserve"> Г.А.</w:t>
            </w:r>
          </w:p>
        </w:tc>
      </w:tr>
      <w:tr w:rsidR="00335F1F" w:rsidRPr="00335F1F" w:rsidTr="00BC7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22.04.2018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sz w:val="28"/>
                <w:szCs w:val="28"/>
              </w:rPr>
              <w:t>Танцы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28.04.2018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20.00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sz w:val="28"/>
                <w:szCs w:val="28"/>
              </w:rPr>
              <w:t>Танцы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  <w:tr w:rsidR="00335F1F" w:rsidRPr="00335F1F" w:rsidTr="00BC7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lastRenderedPageBreak/>
              <w:t>29.04.2018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14.00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5F1F">
              <w:rPr>
                <w:rFonts w:ascii="Times New Roman" w:hAnsi="Times New Roman"/>
                <w:sz w:val="28"/>
                <w:szCs w:val="28"/>
              </w:rPr>
              <w:t>Танцы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spellStart"/>
            <w:r w:rsidRPr="00335F1F">
              <w:rPr>
                <w:sz w:val="28"/>
                <w:szCs w:val="28"/>
              </w:rPr>
              <w:t>Пиндичук</w:t>
            </w:r>
            <w:proofErr w:type="spellEnd"/>
            <w:r w:rsidRPr="00335F1F">
              <w:rPr>
                <w:sz w:val="28"/>
                <w:szCs w:val="28"/>
              </w:rPr>
              <w:t xml:space="preserve"> Е.В.</w:t>
            </w:r>
          </w:p>
        </w:tc>
      </w:tr>
    </w:tbl>
    <w:p w:rsidR="00335F1F" w:rsidRPr="00335F1F" w:rsidRDefault="00335F1F" w:rsidP="00335F1F">
      <w:pPr>
        <w:jc w:val="right"/>
        <w:rPr>
          <w:sz w:val="28"/>
          <w:szCs w:val="28"/>
        </w:rPr>
      </w:pPr>
      <w:r w:rsidRPr="00335F1F">
        <w:rPr>
          <w:sz w:val="28"/>
          <w:szCs w:val="28"/>
        </w:rPr>
        <w:t xml:space="preserve">  </w:t>
      </w:r>
    </w:p>
    <w:p w:rsidR="00335F1F" w:rsidRPr="00335F1F" w:rsidRDefault="00335F1F" w:rsidP="00335F1F">
      <w:pPr>
        <w:rPr>
          <w:sz w:val="28"/>
          <w:szCs w:val="28"/>
        </w:rPr>
      </w:pPr>
      <w:r w:rsidRPr="00335F1F">
        <w:rPr>
          <w:sz w:val="28"/>
          <w:szCs w:val="28"/>
        </w:rPr>
        <w:t xml:space="preserve">Заведующая    </w:t>
      </w:r>
      <w:proofErr w:type="gramStart"/>
      <w:r w:rsidRPr="00335F1F">
        <w:rPr>
          <w:sz w:val="28"/>
          <w:szCs w:val="28"/>
        </w:rPr>
        <w:t>ОСП  Клубом</w:t>
      </w:r>
      <w:proofErr w:type="gramEnd"/>
      <w:r w:rsidRPr="00335F1F">
        <w:rPr>
          <w:sz w:val="28"/>
          <w:szCs w:val="28"/>
        </w:rPr>
        <w:t xml:space="preserve">  д. </w:t>
      </w:r>
      <w:proofErr w:type="spellStart"/>
      <w:r w:rsidRPr="00335F1F">
        <w:rPr>
          <w:sz w:val="28"/>
          <w:szCs w:val="28"/>
        </w:rPr>
        <w:t>Кочерикова</w:t>
      </w:r>
      <w:proofErr w:type="spellEnd"/>
      <w:r w:rsidRPr="00335F1F">
        <w:rPr>
          <w:sz w:val="28"/>
          <w:szCs w:val="28"/>
        </w:rPr>
        <w:t xml:space="preserve">    </w:t>
      </w:r>
      <w:proofErr w:type="spellStart"/>
      <w:r w:rsidRPr="00335F1F">
        <w:rPr>
          <w:sz w:val="28"/>
          <w:szCs w:val="28"/>
        </w:rPr>
        <w:t>Пиндичук</w:t>
      </w:r>
      <w:proofErr w:type="spellEnd"/>
      <w:r w:rsidRPr="00335F1F">
        <w:rPr>
          <w:sz w:val="28"/>
          <w:szCs w:val="28"/>
        </w:rPr>
        <w:t xml:space="preserve"> Е.В.</w:t>
      </w:r>
    </w:p>
    <w:p w:rsidR="00335F1F" w:rsidRPr="00335F1F" w:rsidRDefault="00335F1F" w:rsidP="00335F1F">
      <w:pPr>
        <w:rPr>
          <w:sz w:val="28"/>
          <w:szCs w:val="28"/>
        </w:rPr>
      </w:pPr>
    </w:p>
    <w:p w:rsidR="00335F1F" w:rsidRDefault="00335F1F" w:rsidP="00335F1F">
      <w:pPr>
        <w:jc w:val="center"/>
        <w:rPr>
          <w:sz w:val="28"/>
          <w:szCs w:val="28"/>
        </w:rPr>
      </w:pPr>
    </w:p>
    <w:p w:rsidR="00335F1F" w:rsidRPr="00335F1F" w:rsidRDefault="00335F1F" w:rsidP="00335F1F">
      <w:pPr>
        <w:jc w:val="center"/>
        <w:rPr>
          <w:sz w:val="28"/>
          <w:szCs w:val="28"/>
        </w:rPr>
      </w:pPr>
      <w:r w:rsidRPr="00335F1F">
        <w:rPr>
          <w:sz w:val="28"/>
          <w:szCs w:val="28"/>
        </w:rPr>
        <w:t>ОСП Клуб д Буреть</w:t>
      </w:r>
    </w:p>
    <w:p w:rsidR="00335F1F" w:rsidRPr="00335F1F" w:rsidRDefault="00335F1F" w:rsidP="00335F1F">
      <w:pPr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1908"/>
        <w:gridCol w:w="4320"/>
        <w:gridCol w:w="1620"/>
        <w:gridCol w:w="1723"/>
      </w:tblGrid>
      <w:tr w:rsidR="00335F1F" w:rsidRPr="00335F1F" w:rsidTr="00335F1F">
        <w:tc>
          <w:tcPr>
            <w:tcW w:w="1908" w:type="dxa"/>
          </w:tcPr>
          <w:p w:rsidR="00335F1F" w:rsidRPr="00335F1F" w:rsidRDefault="00335F1F" w:rsidP="00BC75D1">
            <w:pPr>
              <w:jc w:val="center"/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3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Наименование мероприятия, форма проведения </w:t>
            </w:r>
          </w:p>
        </w:tc>
        <w:tc>
          <w:tcPr>
            <w:tcW w:w="16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23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Ответственный</w:t>
            </w:r>
          </w:p>
        </w:tc>
      </w:tr>
      <w:tr w:rsidR="00335F1F" w:rsidRPr="00335F1F" w:rsidTr="00335F1F">
        <w:tc>
          <w:tcPr>
            <w:tcW w:w="1908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7.04. 14.04. </w:t>
            </w:r>
            <w:proofErr w:type="gramStart"/>
            <w:r w:rsidRPr="00335F1F">
              <w:rPr>
                <w:sz w:val="28"/>
                <w:szCs w:val="28"/>
              </w:rPr>
              <w:t>21.04.28.04.-</w:t>
            </w:r>
            <w:proofErr w:type="gramEnd"/>
            <w:smartTag w:uri="urn:schemas-microsoft-com:office:smarttags" w:element="metricconverter">
              <w:smartTagPr>
                <w:attr w:name="ProductID" w:val="2018 г"/>
              </w:smartTagPr>
              <w:r w:rsidRPr="00335F1F">
                <w:rPr>
                  <w:sz w:val="28"/>
                  <w:szCs w:val="28"/>
                </w:rPr>
                <w:t>2018 г</w:t>
              </w:r>
            </w:smartTag>
            <w:r w:rsidRPr="00335F1F">
              <w:rPr>
                <w:sz w:val="28"/>
                <w:szCs w:val="28"/>
              </w:rPr>
              <w:t xml:space="preserve">               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20 - 00</w:t>
            </w:r>
          </w:p>
        </w:tc>
        <w:tc>
          <w:tcPr>
            <w:tcW w:w="4320" w:type="dxa"/>
          </w:tcPr>
          <w:p w:rsidR="00335F1F" w:rsidRPr="00335F1F" w:rsidRDefault="00335F1F" w:rsidP="00BC75D1">
            <w:pPr>
              <w:jc w:val="center"/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1620" w:type="dxa"/>
          </w:tcPr>
          <w:p w:rsidR="00335F1F" w:rsidRPr="00335F1F" w:rsidRDefault="00335F1F" w:rsidP="00BC75D1">
            <w:pPr>
              <w:jc w:val="center"/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клуб</w:t>
            </w:r>
          </w:p>
        </w:tc>
        <w:tc>
          <w:tcPr>
            <w:tcW w:w="1723" w:type="dxa"/>
          </w:tcPr>
          <w:p w:rsidR="00335F1F" w:rsidRPr="00335F1F" w:rsidRDefault="00335F1F" w:rsidP="00BC75D1">
            <w:pPr>
              <w:jc w:val="center"/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Куценко Т.В</w:t>
            </w:r>
          </w:p>
        </w:tc>
      </w:tr>
      <w:tr w:rsidR="00335F1F" w:rsidRPr="00335F1F" w:rsidTr="00335F1F">
        <w:tc>
          <w:tcPr>
            <w:tcW w:w="1908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1.04.8.04.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15.04.22.04.      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gramStart"/>
            <w:r w:rsidRPr="00335F1F">
              <w:rPr>
                <w:sz w:val="28"/>
                <w:szCs w:val="28"/>
              </w:rPr>
              <w:t>29.04.-</w:t>
            </w:r>
            <w:proofErr w:type="gramEnd"/>
            <w:r w:rsidRPr="00335F1F">
              <w:rPr>
                <w:sz w:val="28"/>
                <w:szCs w:val="28"/>
              </w:rPr>
              <w:t>2018г     16 - 00</w:t>
            </w:r>
          </w:p>
        </w:tc>
        <w:tc>
          <w:tcPr>
            <w:tcW w:w="43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16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клуб</w:t>
            </w:r>
          </w:p>
        </w:tc>
        <w:tc>
          <w:tcPr>
            <w:tcW w:w="1723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Куценко Т.В</w:t>
            </w:r>
          </w:p>
        </w:tc>
      </w:tr>
      <w:tr w:rsidR="00335F1F" w:rsidRPr="00335F1F" w:rsidTr="00335F1F">
        <w:tc>
          <w:tcPr>
            <w:tcW w:w="1908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gramStart"/>
            <w:r w:rsidRPr="00335F1F">
              <w:rPr>
                <w:sz w:val="28"/>
                <w:szCs w:val="28"/>
              </w:rPr>
              <w:t>1.04.2018г .</w:t>
            </w:r>
            <w:proofErr w:type="gramEnd"/>
            <w:r w:rsidRPr="00335F1F">
              <w:rPr>
                <w:sz w:val="28"/>
                <w:szCs w:val="28"/>
              </w:rPr>
              <w:t xml:space="preserve"> 15 - 00</w:t>
            </w:r>
          </w:p>
        </w:tc>
        <w:tc>
          <w:tcPr>
            <w:tcW w:w="43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День смеха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«Веселья, ради»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proofErr w:type="gramStart"/>
            <w:r w:rsidRPr="00335F1F">
              <w:rPr>
                <w:sz w:val="28"/>
                <w:szCs w:val="28"/>
              </w:rPr>
              <w:t>Развлекательная  программа</w:t>
            </w:r>
            <w:proofErr w:type="gramEnd"/>
            <w:r w:rsidRPr="00335F1F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клуб</w:t>
            </w:r>
          </w:p>
        </w:tc>
        <w:tc>
          <w:tcPr>
            <w:tcW w:w="1723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Куценко Т.В</w:t>
            </w:r>
          </w:p>
        </w:tc>
      </w:tr>
      <w:tr w:rsidR="00335F1F" w:rsidRPr="00335F1F" w:rsidTr="00335F1F">
        <w:tc>
          <w:tcPr>
            <w:tcW w:w="1908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8.04. 13-00</w:t>
            </w:r>
          </w:p>
        </w:tc>
        <w:tc>
          <w:tcPr>
            <w:tcW w:w="43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Пасха «Светлый праздник пасха»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Пасхальные посиделки</w:t>
            </w:r>
          </w:p>
        </w:tc>
        <w:tc>
          <w:tcPr>
            <w:tcW w:w="16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клуб</w:t>
            </w:r>
          </w:p>
        </w:tc>
        <w:tc>
          <w:tcPr>
            <w:tcW w:w="1723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Куценко Т.В</w:t>
            </w:r>
          </w:p>
        </w:tc>
      </w:tr>
      <w:tr w:rsidR="00335F1F" w:rsidRPr="00335F1F" w:rsidTr="00335F1F">
        <w:tc>
          <w:tcPr>
            <w:tcW w:w="1908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21.04.2018г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19 -00</w:t>
            </w:r>
          </w:p>
        </w:tc>
        <w:tc>
          <w:tcPr>
            <w:tcW w:w="43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«Если хочешь быть здоров».</w:t>
            </w:r>
          </w:p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тематический вечер против курения для молодёжи.</w:t>
            </w:r>
          </w:p>
        </w:tc>
        <w:tc>
          <w:tcPr>
            <w:tcW w:w="16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клуб</w:t>
            </w:r>
          </w:p>
        </w:tc>
        <w:tc>
          <w:tcPr>
            <w:tcW w:w="1723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Куценко Т.В Давыдова И.И</w:t>
            </w:r>
          </w:p>
        </w:tc>
      </w:tr>
    </w:tbl>
    <w:p w:rsidR="00335F1F" w:rsidRPr="00335F1F" w:rsidRDefault="00335F1F" w:rsidP="00335F1F">
      <w:pPr>
        <w:jc w:val="right"/>
        <w:rPr>
          <w:sz w:val="28"/>
          <w:szCs w:val="28"/>
        </w:rPr>
      </w:pPr>
      <w:r w:rsidRPr="00335F1F">
        <w:rPr>
          <w:sz w:val="28"/>
          <w:szCs w:val="28"/>
        </w:rPr>
        <w:t>Заведующая клубом д. Буреть Куценко Т.В.</w:t>
      </w:r>
    </w:p>
    <w:p w:rsidR="00335F1F" w:rsidRDefault="00335F1F" w:rsidP="000E0A8D">
      <w:pPr>
        <w:jc w:val="center"/>
        <w:rPr>
          <w:sz w:val="28"/>
          <w:szCs w:val="28"/>
        </w:rPr>
      </w:pPr>
    </w:p>
    <w:p w:rsidR="00335F1F" w:rsidRDefault="00335F1F" w:rsidP="000E0A8D">
      <w:pPr>
        <w:jc w:val="center"/>
        <w:rPr>
          <w:sz w:val="28"/>
          <w:szCs w:val="28"/>
        </w:rPr>
      </w:pPr>
    </w:p>
    <w:p w:rsidR="00335F1F" w:rsidRDefault="00335F1F" w:rsidP="000E0A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ОСП клуб с </w:t>
      </w:r>
      <w:proofErr w:type="spellStart"/>
      <w:r>
        <w:rPr>
          <w:sz w:val="28"/>
          <w:szCs w:val="28"/>
        </w:rPr>
        <w:t>Холмушино</w:t>
      </w:r>
      <w:proofErr w:type="spellEnd"/>
      <w:r>
        <w:rPr>
          <w:sz w:val="28"/>
          <w:szCs w:val="28"/>
        </w:rPr>
        <w:t>.</w:t>
      </w:r>
    </w:p>
    <w:p w:rsidR="00335F1F" w:rsidRDefault="00335F1F" w:rsidP="000E0A8D">
      <w:pPr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1908"/>
        <w:gridCol w:w="4320"/>
        <w:gridCol w:w="1620"/>
        <w:gridCol w:w="1723"/>
      </w:tblGrid>
      <w:tr w:rsidR="00335F1F" w:rsidRPr="00335F1F" w:rsidTr="00BC75D1">
        <w:tc>
          <w:tcPr>
            <w:tcW w:w="1908" w:type="dxa"/>
          </w:tcPr>
          <w:p w:rsidR="00335F1F" w:rsidRPr="00335F1F" w:rsidRDefault="00335F1F" w:rsidP="00BC75D1">
            <w:pPr>
              <w:jc w:val="center"/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3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Наименование мероприятия, форма проведения </w:t>
            </w:r>
          </w:p>
        </w:tc>
        <w:tc>
          <w:tcPr>
            <w:tcW w:w="1620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23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Ответственный</w:t>
            </w:r>
          </w:p>
        </w:tc>
      </w:tr>
      <w:tr w:rsidR="00335F1F" w:rsidRPr="00335F1F" w:rsidTr="00BC75D1">
        <w:tc>
          <w:tcPr>
            <w:tcW w:w="1908" w:type="dxa"/>
          </w:tcPr>
          <w:p w:rsidR="00335F1F" w:rsidRPr="00335F1F" w:rsidRDefault="00335F1F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</w:p>
        </w:tc>
        <w:tc>
          <w:tcPr>
            <w:tcW w:w="4320" w:type="dxa"/>
          </w:tcPr>
          <w:p w:rsidR="00335F1F" w:rsidRDefault="00335F1F" w:rsidP="00BC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фольклорная познавательная программа для детей «Апрель – всему году ключ!»</w:t>
            </w:r>
          </w:p>
          <w:p w:rsidR="00335F1F" w:rsidRPr="00335F1F" w:rsidRDefault="00335F1F" w:rsidP="00BC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9D6">
              <w:rPr>
                <w:sz w:val="28"/>
                <w:szCs w:val="28"/>
              </w:rPr>
              <w:t xml:space="preserve">Развлекательная танцевальная </w:t>
            </w:r>
            <w:proofErr w:type="gramStart"/>
            <w:r w:rsidR="004519D6">
              <w:rPr>
                <w:sz w:val="28"/>
                <w:szCs w:val="28"/>
              </w:rPr>
              <w:t>программа  для</w:t>
            </w:r>
            <w:proofErr w:type="gramEnd"/>
            <w:r w:rsidR="004519D6">
              <w:rPr>
                <w:sz w:val="28"/>
                <w:szCs w:val="28"/>
              </w:rPr>
              <w:t xml:space="preserve"> детей «Юмор- здоровью не помеха!»</w:t>
            </w:r>
          </w:p>
        </w:tc>
        <w:tc>
          <w:tcPr>
            <w:tcW w:w="1620" w:type="dxa"/>
          </w:tcPr>
          <w:p w:rsidR="00335F1F" w:rsidRDefault="004519D6" w:rsidP="00BC75D1">
            <w:pPr>
              <w:jc w:val="center"/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</w:t>
            </w:r>
            <w:r w:rsidR="00335F1F" w:rsidRPr="00335F1F">
              <w:rPr>
                <w:sz w:val="28"/>
                <w:szCs w:val="28"/>
              </w:rPr>
              <w:t>луб</w:t>
            </w:r>
          </w:p>
          <w:p w:rsidR="004519D6" w:rsidRDefault="004519D6" w:rsidP="00BC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4519D6" w:rsidRDefault="004519D6" w:rsidP="00BC75D1">
            <w:pPr>
              <w:jc w:val="center"/>
              <w:rPr>
                <w:sz w:val="28"/>
                <w:szCs w:val="28"/>
              </w:rPr>
            </w:pPr>
          </w:p>
          <w:p w:rsidR="004519D6" w:rsidRPr="00335F1F" w:rsidRDefault="004519D6" w:rsidP="0045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час</w:t>
            </w:r>
          </w:p>
        </w:tc>
        <w:tc>
          <w:tcPr>
            <w:tcW w:w="1723" w:type="dxa"/>
          </w:tcPr>
          <w:p w:rsidR="004519D6" w:rsidRDefault="004519D6" w:rsidP="00BC75D1">
            <w:pPr>
              <w:jc w:val="center"/>
              <w:rPr>
                <w:sz w:val="28"/>
                <w:szCs w:val="28"/>
              </w:rPr>
            </w:pPr>
          </w:p>
          <w:p w:rsidR="004519D6" w:rsidRDefault="004519D6" w:rsidP="00BC7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  <w:r>
              <w:rPr>
                <w:sz w:val="28"/>
                <w:szCs w:val="28"/>
              </w:rPr>
              <w:t xml:space="preserve"> Л. С.</w:t>
            </w:r>
          </w:p>
          <w:p w:rsidR="004519D6" w:rsidRDefault="004519D6" w:rsidP="00BC75D1">
            <w:pPr>
              <w:jc w:val="center"/>
              <w:rPr>
                <w:sz w:val="28"/>
                <w:szCs w:val="28"/>
              </w:rPr>
            </w:pPr>
          </w:p>
          <w:p w:rsidR="00335F1F" w:rsidRPr="00335F1F" w:rsidRDefault="004519D6" w:rsidP="00BC7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  <w:r>
              <w:rPr>
                <w:sz w:val="28"/>
                <w:szCs w:val="28"/>
              </w:rPr>
              <w:t xml:space="preserve"> Л. С.</w:t>
            </w:r>
          </w:p>
        </w:tc>
      </w:tr>
      <w:tr w:rsidR="00A15710" w:rsidRPr="00335F1F" w:rsidTr="00BC75D1">
        <w:tc>
          <w:tcPr>
            <w:tcW w:w="1908" w:type="dxa"/>
          </w:tcPr>
          <w:p w:rsidR="00A15710" w:rsidRDefault="00A15710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 13, 20, 27. апреля</w:t>
            </w:r>
          </w:p>
        </w:tc>
        <w:tc>
          <w:tcPr>
            <w:tcW w:w="4320" w:type="dxa"/>
          </w:tcPr>
          <w:p w:rsidR="00A15710" w:rsidRDefault="00A15710" w:rsidP="00BC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дискотеки</w:t>
            </w:r>
          </w:p>
        </w:tc>
        <w:tc>
          <w:tcPr>
            <w:tcW w:w="1620" w:type="dxa"/>
          </w:tcPr>
          <w:p w:rsidR="00A15710" w:rsidRPr="00335F1F" w:rsidRDefault="00A15710" w:rsidP="00BC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17.00</w:t>
            </w:r>
          </w:p>
        </w:tc>
        <w:tc>
          <w:tcPr>
            <w:tcW w:w="1723" w:type="dxa"/>
          </w:tcPr>
          <w:p w:rsidR="00A15710" w:rsidRDefault="00A15710" w:rsidP="00A157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  <w:p w:rsidR="00A15710" w:rsidRDefault="00A15710" w:rsidP="00A157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</w:p>
        </w:tc>
      </w:tr>
      <w:tr w:rsidR="00335F1F" w:rsidRPr="00335F1F" w:rsidTr="00BC75D1">
        <w:tc>
          <w:tcPr>
            <w:tcW w:w="1908" w:type="dxa"/>
          </w:tcPr>
          <w:p w:rsidR="00335F1F" w:rsidRPr="00335F1F" w:rsidRDefault="00A15710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 14, 21, 28 апреля</w:t>
            </w:r>
          </w:p>
        </w:tc>
        <w:tc>
          <w:tcPr>
            <w:tcW w:w="4320" w:type="dxa"/>
          </w:tcPr>
          <w:p w:rsidR="00335F1F" w:rsidRPr="00335F1F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F1F" w:rsidRPr="00335F1F">
              <w:rPr>
                <w:sz w:val="28"/>
                <w:szCs w:val="28"/>
              </w:rPr>
              <w:t>искотека</w:t>
            </w:r>
            <w:r w:rsidR="00A15710">
              <w:rPr>
                <w:sz w:val="28"/>
                <w:szCs w:val="28"/>
              </w:rPr>
              <w:t xml:space="preserve"> для молодёжи</w:t>
            </w:r>
          </w:p>
        </w:tc>
        <w:tc>
          <w:tcPr>
            <w:tcW w:w="1620" w:type="dxa"/>
          </w:tcPr>
          <w:p w:rsidR="00335F1F" w:rsidRDefault="004519D6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</w:t>
            </w:r>
            <w:r w:rsidR="00335F1F" w:rsidRPr="00335F1F">
              <w:rPr>
                <w:sz w:val="28"/>
                <w:szCs w:val="28"/>
              </w:rPr>
              <w:t>луб</w:t>
            </w:r>
          </w:p>
          <w:p w:rsidR="004519D6" w:rsidRPr="00335F1F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1723" w:type="dxa"/>
          </w:tcPr>
          <w:p w:rsidR="00335F1F" w:rsidRDefault="004519D6" w:rsidP="00BC75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  <w:p w:rsidR="004519D6" w:rsidRPr="00335F1F" w:rsidRDefault="004519D6" w:rsidP="00BC75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</w:p>
        </w:tc>
      </w:tr>
      <w:tr w:rsidR="00335F1F" w:rsidRPr="00335F1F" w:rsidTr="00BC75D1">
        <w:tc>
          <w:tcPr>
            <w:tcW w:w="1908" w:type="dxa"/>
          </w:tcPr>
          <w:p w:rsidR="00335F1F" w:rsidRPr="00335F1F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08.04.2018</w:t>
            </w:r>
          </w:p>
        </w:tc>
        <w:tc>
          <w:tcPr>
            <w:tcW w:w="4320" w:type="dxa"/>
          </w:tcPr>
          <w:p w:rsidR="00335F1F" w:rsidRPr="00335F1F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Пасхи «Как на праздник куличи»</w:t>
            </w:r>
          </w:p>
        </w:tc>
        <w:tc>
          <w:tcPr>
            <w:tcW w:w="1620" w:type="dxa"/>
          </w:tcPr>
          <w:p w:rsidR="00335F1F" w:rsidRDefault="004519D6" w:rsidP="00BC75D1">
            <w:pPr>
              <w:rPr>
                <w:sz w:val="28"/>
                <w:szCs w:val="28"/>
              </w:rPr>
            </w:pPr>
            <w:r w:rsidRPr="00335F1F">
              <w:rPr>
                <w:sz w:val="28"/>
                <w:szCs w:val="28"/>
              </w:rPr>
              <w:t>К</w:t>
            </w:r>
            <w:r w:rsidR="00335F1F" w:rsidRPr="00335F1F">
              <w:rPr>
                <w:sz w:val="28"/>
                <w:szCs w:val="28"/>
              </w:rPr>
              <w:t>луб</w:t>
            </w:r>
          </w:p>
          <w:p w:rsidR="004519D6" w:rsidRPr="00335F1F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723" w:type="dxa"/>
          </w:tcPr>
          <w:p w:rsidR="00335F1F" w:rsidRPr="00335F1F" w:rsidRDefault="004519D6" w:rsidP="00BC75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  <w:r>
              <w:rPr>
                <w:sz w:val="28"/>
                <w:szCs w:val="28"/>
              </w:rPr>
              <w:t xml:space="preserve"> Л. С.</w:t>
            </w:r>
          </w:p>
        </w:tc>
      </w:tr>
      <w:tr w:rsidR="004519D6" w:rsidRPr="00335F1F" w:rsidTr="00BC75D1">
        <w:tc>
          <w:tcPr>
            <w:tcW w:w="1908" w:type="dxa"/>
          </w:tcPr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22.04.2018</w:t>
            </w:r>
          </w:p>
        </w:tc>
        <w:tc>
          <w:tcPr>
            <w:tcW w:w="4320" w:type="dxa"/>
          </w:tcPr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любителей садоводов и огородников «Успех»</w:t>
            </w:r>
          </w:p>
        </w:tc>
        <w:tc>
          <w:tcPr>
            <w:tcW w:w="1620" w:type="dxa"/>
          </w:tcPr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4519D6" w:rsidRPr="00335F1F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723" w:type="dxa"/>
          </w:tcPr>
          <w:p w:rsidR="004519D6" w:rsidRDefault="004519D6" w:rsidP="00451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Н. П.</w:t>
            </w:r>
          </w:p>
        </w:tc>
      </w:tr>
      <w:tr w:rsidR="004519D6" w:rsidRPr="00335F1F" w:rsidTr="00BC75D1">
        <w:tc>
          <w:tcPr>
            <w:tcW w:w="1908" w:type="dxa"/>
          </w:tcPr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27.04.2018 </w:t>
            </w:r>
          </w:p>
        </w:tc>
        <w:tc>
          <w:tcPr>
            <w:tcW w:w="4320" w:type="dxa"/>
          </w:tcPr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«Детство- волшебная страна!»</w:t>
            </w:r>
          </w:p>
        </w:tc>
        <w:tc>
          <w:tcPr>
            <w:tcW w:w="1620" w:type="dxa"/>
          </w:tcPr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4519D6" w:rsidRPr="00335F1F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723" w:type="dxa"/>
          </w:tcPr>
          <w:p w:rsidR="004519D6" w:rsidRDefault="004519D6" w:rsidP="00451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  <w:p w:rsidR="004519D6" w:rsidRDefault="004519D6" w:rsidP="00451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</w:p>
        </w:tc>
      </w:tr>
      <w:tr w:rsidR="004519D6" w:rsidRPr="00335F1F" w:rsidTr="00BC75D1">
        <w:tc>
          <w:tcPr>
            <w:tcW w:w="1908" w:type="dxa"/>
          </w:tcPr>
          <w:p w:rsidR="004519D6" w:rsidRDefault="00A15710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4320" w:type="dxa"/>
          </w:tcPr>
          <w:p w:rsidR="00A15710" w:rsidRDefault="00A15710" w:rsidP="00A1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</w:t>
            </w:r>
          </w:p>
        </w:tc>
        <w:tc>
          <w:tcPr>
            <w:tcW w:w="1620" w:type="dxa"/>
          </w:tcPr>
          <w:p w:rsidR="004519D6" w:rsidRDefault="004519D6" w:rsidP="00BC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4519D6" w:rsidRPr="00335F1F" w:rsidRDefault="004519D6" w:rsidP="00BC75D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519D6" w:rsidRDefault="004519D6" w:rsidP="00451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  <w:p w:rsidR="004519D6" w:rsidRDefault="004519D6" w:rsidP="00451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</w:p>
        </w:tc>
      </w:tr>
    </w:tbl>
    <w:p w:rsidR="00335F1F" w:rsidRPr="00335F1F" w:rsidRDefault="00A15710" w:rsidP="000E0A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</w:t>
      </w:r>
      <w:proofErr w:type="gramStart"/>
      <w:r>
        <w:rPr>
          <w:sz w:val="28"/>
          <w:szCs w:val="28"/>
        </w:rPr>
        <w:t>составил:  зав</w:t>
      </w:r>
      <w:proofErr w:type="gramEnd"/>
      <w:r>
        <w:rPr>
          <w:sz w:val="28"/>
          <w:szCs w:val="28"/>
        </w:rPr>
        <w:t xml:space="preserve"> клубом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Н. П.</w:t>
      </w:r>
    </w:p>
    <w:sectPr w:rsidR="00335F1F" w:rsidRPr="0033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62"/>
    <w:rsid w:val="000E0A8D"/>
    <w:rsid w:val="00335F1F"/>
    <w:rsid w:val="004519D6"/>
    <w:rsid w:val="00703999"/>
    <w:rsid w:val="00983598"/>
    <w:rsid w:val="009A2862"/>
    <w:rsid w:val="00A15710"/>
    <w:rsid w:val="00D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9BF9-31D3-44AE-94DF-99017CC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39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039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rsid w:val="0070399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03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2018-03-21T06:15:00Z</dcterms:created>
  <dcterms:modified xsi:type="dcterms:W3CDTF">2018-03-23T05:18:00Z</dcterms:modified>
</cp:coreProperties>
</file>